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CDDC" w14:textId="02995225" w:rsidR="004D2FD8" w:rsidRPr="00900823" w:rsidRDefault="00207980" w:rsidP="00A91E51">
      <w:pPr>
        <w:pStyle w:val="Heading1"/>
        <w:numPr>
          <w:ilvl w:val="0"/>
          <w:numId w:val="0"/>
        </w:numPr>
        <w:ind w:left="567" w:firstLine="142"/>
        <w:jc w:val="left"/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ՀԱՎԵԼՎԱԾ</w:t>
      </w:r>
      <w:r w:rsidR="004D2FD8" w:rsidRPr="00A273CA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r w:rsidR="00E13CDE" w:rsidRPr="00A273CA">
        <w:rPr>
          <w:rFonts w:ascii="Times New Roman" w:hAnsi="Times New Roman"/>
          <w:i/>
          <w:sz w:val="28"/>
          <w:szCs w:val="28"/>
          <w:lang w:val="en-GB"/>
        </w:rPr>
        <w:t>IV</w:t>
      </w:r>
      <w:r w:rsidR="004D2FD8" w:rsidRPr="00A273CA">
        <w:rPr>
          <w:rFonts w:ascii="Times New Roman" w:hAnsi="Times New Roman"/>
          <w:sz w:val="28"/>
          <w:szCs w:val="28"/>
          <w:lang w:val="en-GB"/>
        </w:rPr>
        <w:t>:</w:t>
      </w:r>
      <w:r w:rsidR="004A2F1C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  <w:lang w:val="en-GB"/>
        </w:rPr>
        <w:t>Բյուջեի</w:t>
      </w:r>
      <w:proofErr w:type="spellEnd"/>
      <w:r>
        <w:rPr>
          <w:rFonts w:ascii="Times New Roman" w:hAnsi="Times New Roman"/>
          <w:b w:val="0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  <w:lang w:val="en-GB"/>
        </w:rPr>
        <w:t>բացվածք</w:t>
      </w:r>
      <w:proofErr w:type="spellEnd"/>
      <w:r w:rsidR="00A273CA" w:rsidRPr="00A273CA">
        <w:rPr>
          <w:rFonts w:ascii="Times New Roman" w:hAnsi="Times New Roman"/>
          <w:sz w:val="28"/>
          <w:szCs w:val="28"/>
          <w:lang w:val="en-GB"/>
        </w:rPr>
        <w:t xml:space="preserve"> (</w:t>
      </w:r>
      <w:proofErr w:type="spellStart"/>
      <w:r w:rsidR="009D1FA6">
        <w:rPr>
          <w:rFonts w:ascii="Times New Roman" w:hAnsi="Times New Roman"/>
          <w:b w:val="0"/>
          <w:sz w:val="28"/>
          <w:szCs w:val="28"/>
          <w:lang w:val="en-GB"/>
        </w:rPr>
        <w:t>Ֆինանսական</w:t>
      </w:r>
      <w:proofErr w:type="spellEnd"/>
      <w:r>
        <w:rPr>
          <w:rFonts w:ascii="Times New Roman" w:hAnsi="Times New Roman"/>
          <w:b w:val="0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  <w:lang w:val="en-GB"/>
        </w:rPr>
        <w:t>առաջարկ</w:t>
      </w:r>
      <w:proofErr w:type="spellEnd"/>
      <w:r w:rsidR="00A273CA" w:rsidRPr="00A273CA">
        <w:rPr>
          <w:rFonts w:ascii="Times New Roman" w:hAnsi="Times New Roman"/>
          <w:sz w:val="28"/>
          <w:szCs w:val="28"/>
          <w:lang w:val="en-GB"/>
        </w:rPr>
        <w:t>)</w:t>
      </w:r>
      <w:bookmarkEnd w:id="0"/>
    </w:p>
    <w:p w14:paraId="49B940A5" w14:textId="4E329A7F" w:rsidR="004D2FD8" w:rsidRPr="00A36E08" w:rsidRDefault="00A36E08" w:rsidP="00A36E08">
      <w:pPr>
        <w:tabs>
          <w:tab w:val="left" w:pos="732"/>
        </w:tabs>
        <w:ind w:right="680"/>
        <w:outlineLvl w:val="0"/>
        <w:rPr>
          <w:rFonts w:ascii="Times New Roman" w:hAnsi="Times New Roman"/>
          <w:sz w:val="4"/>
          <w:szCs w:val="4"/>
          <w:lang w:val="en-GB"/>
        </w:rPr>
      </w:pPr>
      <w:r>
        <w:rPr>
          <w:rFonts w:ascii="Times New Roman" w:hAnsi="Times New Roman"/>
          <w:sz w:val="22"/>
          <w:lang w:val="en-GB"/>
        </w:rPr>
        <w:tab/>
      </w:r>
    </w:p>
    <w:p w14:paraId="366C92F5" w14:textId="099FB7EA" w:rsidR="00023477" w:rsidRDefault="00A64CA8" w:rsidP="003342A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         </w:t>
      </w:r>
      <w:r w:rsidR="0066145D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 w:rsidR="00207980">
        <w:rPr>
          <w:rFonts w:ascii="Times New Roman" w:hAnsi="Times New Roman"/>
          <w:b/>
          <w:sz w:val="28"/>
          <w:szCs w:val="28"/>
          <w:lang w:val="en-GB"/>
        </w:rPr>
        <w:t>Ծածկագիր</w:t>
      </w:r>
      <w:proofErr w:type="spellEnd"/>
      <w:r w:rsidR="004D2FD8" w:rsidRPr="00A273CA">
        <w:rPr>
          <w:rFonts w:ascii="Times New Roman" w:hAnsi="Times New Roman"/>
          <w:b/>
          <w:sz w:val="28"/>
          <w:szCs w:val="28"/>
          <w:lang w:val="en-GB"/>
        </w:rPr>
        <w:t xml:space="preserve">: </w:t>
      </w:r>
      <w:r w:rsidR="00987D54" w:rsidRPr="00023477">
        <w:rPr>
          <w:rFonts w:ascii="Sylfaen" w:hAnsi="Sylfaen"/>
          <w:b/>
          <w:bCs/>
          <w:sz w:val="22"/>
          <w:szCs w:val="22"/>
          <w:lang w:val="hy-AM"/>
        </w:rPr>
        <w:t>ԿԿՀԶ-ՀԿԿ ՔՀԶ ՀԿ-ԱՊՁԲ-</w:t>
      </w:r>
      <w:r w:rsidR="00023477" w:rsidRPr="00023477">
        <w:rPr>
          <w:rFonts w:ascii="Sylfaen" w:hAnsi="Sylfaen"/>
          <w:b/>
          <w:bCs/>
          <w:sz w:val="22"/>
          <w:szCs w:val="22"/>
          <w:lang w:val="hy-AM"/>
        </w:rPr>
        <w:t>0</w:t>
      </w:r>
      <w:r w:rsidR="005F1063">
        <w:rPr>
          <w:rFonts w:ascii="Sylfaen" w:hAnsi="Sylfaen"/>
          <w:b/>
          <w:bCs/>
          <w:sz w:val="22"/>
          <w:szCs w:val="22"/>
          <w:lang w:val="hy-AM"/>
        </w:rPr>
        <w:t>6</w:t>
      </w:r>
      <w:r w:rsidR="00987D54" w:rsidRPr="00023477">
        <w:rPr>
          <w:rFonts w:ascii="Sylfaen" w:hAnsi="Sylfaen"/>
          <w:b/>
          <w:bCs/>
          <w:sz w:val="22"/>
          <w:szCs w:val="22"/>
          <w:lang w:val="hy-AM"/>
        </w:rPr>
        <w:t>/202</w:t>
      </w:r>
      <w:r w:rsidR="00023477" w:rsidRPr="00023477">
        <w:rPr>
          <w:rFonts w:ascii="Sylfaen" w:hAnsi="Sylfaen"/>
          <w:b/>
          <w:bCs/>
          <w:sz w:val="22"/>
          <w:szCs w:val="22"/>
          <w:lang w:val="hy-AM"/>
        </w:rPr>
        <w:t>4</w:t>
      </w:r>
      <w:r w:rsidR="00207980">
        <w:rPr>
          <w:rFonts w:ascii="Times New Roman" w:hAnsi="Times New Roman"/>
          <w:b/>
          <w:sz w:val="24"/>
          <w:szCs w:val="24"/>
          <w:lang w:val="en-GB"/>
        </w:rPr>
        <w:t xml:space="preserve">           </w:t>
      </w:r>
      <w:r w:rsidR="0066145D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4D2FD8" w:rsidRPr="00A273CA">
        <w:rPr>
          <w:rFonts w:ascii="Times New Roman" w:hAnsi="Times New Roman"/>
          <w:sz w:val="28"/>
          <w:szCs w:val="28"/>
          <w:lang w:val="en-GB"/>
        </w:rPr>
        <w:tab/>
      </w:r>
      <w:proofErr w:type="spellStart"/>
      <w:r w:rsidR="00207980">
        <w:rPr>
          <w:rFonts w:ascii="Times New Roman" w:hAnsi="Times New Roman"/>
          <w:b/>
          <w:sz w:val="28"/>
          <w:szCs w:val="28"/>
          <w:lang w:val="en-GB"/>
        </w:rPr>
        <w:t>Հայտատուի</w:t>
      </w:r>
      <w:proofErr w:type="spellEnd"/>
      <w:r w:rsidR="00207980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 w:rsidR="00207980">
        <w:rPr>
          <w:rFonts w:ascii="Times New Roman" w:hAnsi="Times New Roman"/>
          <w:b/>
          <w:sz w:val="28"/>
          <w:szCs w:val="28"/>
          <w:lang w:val="en-GB"/>
        </w:rPr>
        <w:t>անվանումը</w:t>
      </w:r>
      <w:proofErr w:type="spellEnd"/>
      <w:r w:rsidR="004D2FD8" w:rsidRPr="00A273CA">
        <w:rPr>
          <w:rFonts w:ascii="Times New Roman" w:hAnsi="Times New Roman"/>
          <w:b/>
          <w:sz w:val="28"/>
          <w:szCs w:val="28"/>
          <w:lang w:val="en-GB"/>
        </w:rPr>
        <w:t>:</w:t>
      </w:r>
      <w:r w:rsidR="004D2FD8" w:rsidRPr="00A273C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66145D">
        <w:rPr>
          <w:rFonts w:ascii="Times New Roman" w:hAnsi="Times New Roman"/>
          <w:b/>
          <w:sz w:val="28"/>
          <w:szCs w:val="28"/>
          <w:lang w:val="en-GB"/>
        </w:rPr>
        <w:t>_____________</w:t>
      </w:r>
    </w:p>
    <w:p w14:paraId="1455B1F5" w14:textId="77777777" w:rsidR="00656927" w:rsidRDefault="00656927" w:rsidP="003342A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tbl>
      <w:tblPr>
        <w:tblW w:w="14404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150"/>
        <w:gridCol w:w="6016"/>
        <w:gridCol w:w="2577"/>
        <w:gridCol w:w="1862"/>
      </w:tblGrid>
      <w:tr w:rsidR="00AA4C6E" w:rsidRPr="00A273CA" w14:paraId="1EBD9BFD" w14:textId="77777777" w:rsidTr="00023477">
        <w:trPr>
          <w:trHeight w:val="480"/>
          <w:jc w:val="center"/>
        </w:trPr>
        <w:tc>
          <w:tcPr>
            <w:tcW w:w="799" w:type="dxa"/>
          </w:tcPr>
          <w:p w14:paraId="73DD5FBD" w14:textId="77777777" w:rsidR="00AA4C6E" w:rsidRPr="00A273CA" w:rsidRDefault="00AA4C6E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3150" w:type="dxa"/>
          </w:tcPr>
          <w:p w14:paraId="0EAEBE0A" w14:textId="77777777" w:rsidR="00AA4C6E" w:rsidRPr="00A273CA" w:rsidRDefault="00AA4C6E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6016" w:type="dxa"/>
          </w:tcPr>
          <w:p w14:paraId="60BD3A28" w14:textId="77777777" w:rsidR="00AA4C6E" w:rsidRPr="00A273CA" w:rsidRDefault="00AA4C6E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2577" w:type="dxa"/>
          </w:tcPr>
          <w:p w14:paraId="566CF708" w14:textId="4FB09907" w:rsidR="00AA4C6E" w:rsidRPr="00A91E51" w:rsidRDefault="00AA4C6E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1862" w:type="dxa"/>
          </w:tcPr>
          <w:p w14:paraId="2D4DDA54" w14:textId="459ECF29" w:rsidR="00AA4C6E" w:rsidRPr="00A273CA" w:rsidRDefault="00AA4C6E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AA4C6E" w:rsidRPr="00345D88" w14:paraId="721B0A8E" w14:textId="77777777" w:rsidTr="00023477">
        <w:trPr>
          <w:trHeight w:val="1325"/>
          <w:jc w:val="center"/>
        </w:trPr>
        <w:tc>
          <w:tcPr>
            <w:tcW w:w="799" w:type="dxa"/>
          </w:tcPr>
          <w:p w14:paraId="6B15F9B9" w14:textId="77777777" w:rsidR="00AA4C6E" w:rsidRPr="00345D88" w:rsidRDefault="00AA4C6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հ/հ</w:t>
            </w:r>
          </w:p>
        </w:tc>
        <w:tc>
          <w:tcPr>
            <w:tcW w:w="3150" w:type="dxa"/>
          </w:tcPr>
          <w:p w14:paraId="451A0C9E" w14:textId="1CE68BA5" w:rsidR="00AA4C6E" w:rsidRPr="00CF05D8" w:rsidRDefault="00AA4C6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hy-AM"/>
              </w:rPr>
            </w:pPr>
            <w:proofErr w:type="spellStart"/>
            <w:r w:rsidRPr="00AA4C6E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ապրանքի</w:t>
            </w:r>
            <w:proofErr w:type="spellEnd"/>
            <w:r w:rsidRPr="00AA4C6E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Pr="00A36E0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ՔԱՆԱԿԸ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hy-AM"/>
              </w:rPr>
              <w:t>հատ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ru-RU"/>
              </w:rPr>
              <w:t>)</w:t>
            </w:r>
            <w:r w:rsidRPr="00A36E08">
              <w:rPr>
                <w:rFonts w:ascii="Times New Roman" w:hAnsi="Times New Roman"/>
                <w:b/>
                <w:smallCaps/>
                <w:sz w:val="24"/>
                <w:szCs w:val="24"/>
                <w:lang w:val="hy-AM"/>
              </w:rPr>
              <w:t xml:space="preserve"> /ԱՆՎԱՆՈՒՄԸ</w:t>
            </w:r>
          </w:p>
        </w:tc>
        <w:tc>
          <w:tcPr>
            <w:tcW w:w="6016" w:type="dxa"/>
          </w:tcPr>
          <w:p w14:paraId="1362DE25" w14:textId="77777777" w:rsidR="00AA4C6E" w:rsidRPr="00CF05D8" w:rsidRDefault="00AA4C6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hy-AM"/>
              </w:rPr>
            </w:pPr>
            <w:r w:rsidRPr="00CF05D8">
              <w:rPr>
                <w:rFonts w:ascii="Times New Roman" w:hAnsi="Times New Roman"/>
                <w:b/>
                <w:smallCaps/>
                <w:sz w:val="24"/>
                <w:szCs w:val="24"/>
                <w:lang w:val="hy-AM"/>
              </w:rPr>
              <w:t xml:space="preserve">ապրանքի տեխնիկական </w:t>
            </w:r>
            <w:r w:rsidRPr="00CF05D8">
              <w:rPr>
                <w:rFonts w:ascii="Times New Roman" w:hAnsi="Times New Roman"/>
                <w:smallCaps/>
                <w:sz w:val="24"/>
                <w:szCs w:val="24"/>
                <w:lang w:val="hy-AM"/>
              </w:rPr>
              <w:t>ՄԱՍՆԱԳԻՐԸ</w:t>
            </w:r>
            <w:r w:rsidRPr="00CF05D8">
              <w:rPr>
                <w:rFonts w:ascii="Times New Roman" w:hAnsi="Times New Roman"/>
                <w:b/>
                <w:smallCaps/>
                <w:sz w:val="24"/>
                <w:szCs w:val="24"/>
                <w:lang w:val="hy-AM"/>
              </w:rPr>
              <w:t xml:space="preserve"> (ներառյալ մոդելը/բրենդը)</w:t>
            </w:r>
          </w:p>
        </w:tc>
        <w:tc>
          <w:tcPr>
            <w:tcW w:w="2577" w:type="dxa"/>
          </w:tcPr>
          <w:p w14:paraId="52F0F5A0" w14:textId="77C9E9F4" w:rsidR="00AA4C6E" w:rsidRPr="00CF05D8" w:rsidRDefault="00AA4C6E" w:rsidP="0002347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hy-AM"/>
              </w:rPr>
            </w:pPr>
            <w:r w:rsidRPr="00CF05D8">
              <w:rPr>
                <w:rFonts w:ascii="Times New Roman" w:hAnsi="Times New Roman"/>
                <w:b/>
                <w:smallCaps/>
                <w:sz w:val="24"/>
                <w:szCs w:val="24"/>
                <w:lang w:val="hy-AM"/>
              </w:rPr>
              <w:t xml:space="preserve">միավորի արժեքը՝ ներառյալ առաքում, </w:t>
            </w:r>
            <w:r w:rsidRPr="003D0680">
              <w:rPr>
                <w:rFonts w:ascii="Times New Roman" w:hAnsi="Times New Roman"/>
                <w:b/>
                <w:smallCaps/>
                <w:sz w:val="18"/>
                <w:szCs w:val="18"/>
                <w:lang w:val="hy-AM"/>
              </w:rPr>
              <w:t>ԲԵՌՆԱԹԱՓՈՒՄ</w:t>
            </w:r>
          </w:p>
          <w:p w14:paraId="010BE035" w14:textId="77777777" w:rsidR="00AA4C6E" w:rsidRPr="00D5235D" w:rsidRDefault="00AA4C6E" w:rsidP="00023477">
            <w:pPr>
              <w:spacing w:before="0" w:after="0"/>
              <w:jc w:val="center"/>
              <w:rPr>
                <w:rFonts w:ascii="Times New Roman" w:hAnsi="Times New Roman"/>
                <w:b/>
                <w:sz w:val="22"/>
              </w:rPr>
            </w:pPr>
            <w:r w:rsidRPr="00CF05D8">
              <w:rPr>
                <w:rFonts w:ascii="Times New Roman" w:hAnsi="Times New Roman"/>
                <w:b/>
                <w:smallCaps/>
                <w:sz w:val="24"/>
                <w:szCs w:val="24"/>
                <w:lang w:val="hy-AM"/>
              </w:rPr>
              <w:t>(</w:t>
            </w:r>
            <w:r w:rsidRPr="00D5235D">
              <w:rPr>
                <w:rFonts w:ascii="Times New Roman" w:hAnsi="Times New Roman"/>
                <w:b/>
                <w:sz w:val="22"/>
              </w:rPr>
              <w:t>Առանց ԱԱՀ-ի)</w:t>
            </w:r>
          </w:p>
          <w:p w14:paraId="3FA50601" w14:textId="77777777" w:rsidR="00AA4C6E" w:rsidRPr="00345D88" w:rsidRDefault="00AA4C6E" w:rsidP="0002347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2"/>
              </w:rPr>
              <w:t>ՀՀ Դրամ</w:t>
            </w:r>
          </w:p>
        </w:tc>
        <w:tc>
          <w:tcPr>
            <w:tcW w:w="1862" w:type="dxa"/>
          </w:tcPr>
          <w:p w14:paraId="38E42969" w14:textId="77777777" w:rsidR="00AA4C6E" w:rsidRPr="00DD496B" w:rsidRDefault="00AA4C6E" w:rsidP="0002347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Ընդամենը</w:t>
            </w:r>
            <w:proofErr w:type="spellEnd"/>
          </w:p>
          <w:p w14:paraId="2415664E" w14:textId="77777777" w:rsidR="00AA4C6E" w:rsidRDefault="00AA4C6E" w:rsidP="00023477">
            <w:pPr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</w:p>
          <w:p w14:paraId="64028AE9" w14:textId="77777777" w:rsidR="00AA4C6E" w:rsidRPr="00D5235D" w:rsidRDefault="00AA4C6E" w:rsidP="00023477">
            <w:pPr>
              <w:spacing w:before="0" w:after="0"/>
              <w:jc w:val="center"/>
              <w:rPr>
                <w:rFonts w:ascii="Times New Roman" w:hAnsi="Times New Roman"/>
                <w:b/>
                <w:sz w:val="22"/>
              </w:rPr>
            </w:pPr>
            <w:r w:rsidRPr="00D5235D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(</w:t>
            </w:r>
            <w:r w:rsidRPr="00D5235D">
              <w:rPr>
                <w:rFonts w:ascii="Times New Roman" w:hAnsi="Times New Roman"/>
                <w:b/>
                <w:sz w:val="22"/>
              </w:rPr>
              <w:t>Առանց ԱԱՀ-ի)</w:t>
            </w:r>
          </w:p>
          <w:p w14:paraId="5097FEE9" w14:textId="77777777" w:rsidR="00AA4C6E" w:rsidRPr="00345D88" w:rsidRDefault="00AA4C6E" w:rsidP="0002347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2"/>
              </w:rPr>
              <w:t>ՀՀ Դրամ</w:t>
            </w:r>
          </w:p>
        </w:tc>
      </w:tr>
      <w:tr w:rsidR="00AA4C6E" w:rsidRPr="00471CC6" w14:paraId="3E72A25D" w14:textId="77777777" w:rsidTr="001802AC">
        <w:trPr>
          <w:trHeight w:val="1598"/>
          <w:jc w:val="center"/>
        </w:trPr>
        <w:tc>
          <w:tcPr>
            <w:tcW w:w="799" w:type="dxa"/>
          </w:tcPr>
          <w:p w14:paraId="1270E898" w14:textId="77777777" w:rsidR="00AA4C6E" w:rsidRPr="00471CC6" w:rsidRDefault="00AA4C6E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1</w:t>
            </w:r>
          </w:p>
        </w:tc>
        <w:tc>
          <w:tcPr>
            <w:tcW w:w="3150" w:type="dxa"/>
          </w:tcPr>
          <w:p w14:paraId="4C070331" w14:textId="4131C368" w:rsidR="00023477" w:rsidRPr="00AA4038" w:rsidRDefault="001802AC" w:rsidP="00023477">
            <w:pPr>
              <w:rPr>
                <w:rFonts w:ascii="Sylfaen" w:hAnsi="Sylfaen" w:cs="Arial"/>
                <w:b/>
                <w:color w:val="000000"/>
                <w:lang w:val="hy-AM"/>
              </w:rPr>
            </w:pPr>
            <w:r>
              <w:rPr>
                <w:rFonts w:ascii="Sylfaen" w:hAnsi="Sylfaen"/>
                <w:b/>
                <w:bCs/>
                <w:color w:val="000000"/>
                <w:lang w:val="en-US"/>
              </w:rPr>
              <w:t>168</w:t>
            </w:r>
            <w:r>
              <w:rPr>
                <w:rFonts w:ascii="Cambria" w:hAnsi="Cambria"/>
                <w:b/>
                <w:bCs/>
                <w:color w:val="000000"/>
                <w:lang w:val="hy-AM"/>
              </w:rPr>
              <w:t xml:space="preserve">/ </w:t>
            </w:r>
            <w:r w:rsidR="00656927">
              <w:rPr>
                <w:rFonts w:ascii="Sylfaen" w:hAnsi="Sylfaen"/>
                <w:b/>
                <w:bCs/>
                <w:color w:val="000000"/>
                <w:lang w:val="hy-AM"/>
              </w:rPr>
              <w:t>Գրասենյակային ա</w:t>
            </w:r>
            <w:r>
              <w:rPr>
                <w:rFonts w:ascii="Sylfaen" w:hAnsi="Sylfaen"/>
                <w:b/>
                <w:bCs/>
                <w:color w:val="000000"/>
                <w:lang w:val="hy-AM"/>
              </w:rPr>
              <w:t>թոռ</w:t>
            </w:r>
          </w:p>
        </w:tc>
        <w:tc>
          <w:tcPr>
            <w:tcW w:w="6016" w:type="dxa"/>
          </w:tcPr>
          <w:p w14:paraId="44124CE9" w14:textId="77777777" w:rsidR="00AA4C6E" w:rsidRPr="00471CC6" w:rsidRDefault="00AA4C6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577" w:type="dxa"/>
          </w:tcPr>
          <w:p w14:paraId="0D1D65E2" w14:textId="4D748D48" w:rsidR="00AA4C6E" w:rsidRPr="00471CC6" w:rsidRDefault="00AA4C6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862" w:type="dxa"/>
          </w:tcPr>
          <w:p w14:paraId="3BDA3D68" w14:textId="77777777" w:rsidR="00AA4C6E" w:rsidRPr="00471CC6" w:rsidRDefault="00AA4C6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408B2" w:rsidRPr="00471CC6" w14:paraId="7DB23A29" w14:textId="77777777" w:rsidTr="00023477">
        <w:trPr>
          <w:trHeight w:val="456"/>
          <w:jc w:val="center"/>
        </w:trPr>
        <w:tc>
          <w:tcPr>
            <w:tcW w:w="799" w:type="dxa"/>
          </w:tcPr>
          <w:p w14:paraId="5089C8B7" w14:textId="5B5AE8F4" w:rsidR="00B408B2" w:rsidRPr="00656927" w:rsidRDefault="00B408B2" w:rsidP="00B408B2">
            <w:pPr>
              <w:jc w:val="both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14:paraId="50E5F955" w14:textId="77777777" w:rsidR="00B408B2" w:rsidRPr="00471CC6" w:rsidRDefault="00B408B2" w:rsidP="00B408B2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3150" w:type="dxa"/>
          </w:tcPr>
          <w:p w14:paraId="219B1E74" w14:textId="77777777" w:rsidR="00B408B2" w:rsidRPr="00471CC6" w:rsidRDefault="00B408B2" w:rsidP="00B408B2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6016" w:type="dxa"/>
          </w:tcPr>
          <w:p w14:paraId="56EC032F" w14:textId="77777777" w:rsidR="00B408B2" w:rsidRPr="00471CC6" w:rsidRDefault="00B408B2" w:rsidP="00B408B2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2577" w:type="dxa"/>
          </w:tcPr>
          <w:p w14:paraId="37430102" w14:textId="6A187A12" w:rsidR="00B408B2" w:rsidRPr="00A91E51" w:rsidRDefault="00B408B2" w:rsidP="00B408B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A91E51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Ընդամենը</w:t>
            </w:r>
            <w:proofErr w:type="spellEnd"/>
          </w:p>
        </w:tc>
        <w:tc>
          <w:tcPr>
            <w:tcW w:w="1862" w:type="dxa"/>
          </w:tcPr>
          <w:p w14:paraId="208A88E3" w14:textId="77777777" w:rsidR="00B408B2" w:rsidRPr="00471CC6" w:rsidRDefault="00B408B2" w:rsidP="00B408B2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396E44F6" w14:textId="40AD4A52" w:rsidR="00A64CA8" w:rsidRPr="00023477" w:rsidRDefault="00A64CA8" w:rsidP="00AA4C6E">
      <w:pPr>
        <w:pStyle w:val="Heading2"/>
        <w:ind w:left="851" w:right="850"/>
        <w:jc w:val="both"/>
        <w:rPr>
          <w:rFonts w:ascii="Sylfaen" w:hAnsi="Sylfaen"/>
          <w:bCs/>
          <w:snapToGrid/>
          <w:sz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Վճարումներ</w:t>
      </w:r>
      <w:proofErr w:type="spellEnd"/>
      <w:r w:rsidR="00987D54">
        <w:rPr>
          <w:rFonts w:ascii="Times New Roman" w:hAnsi="Times New Roman"/>
          <w:b/>
          <w:sz w:val="22"/>
          <w:szCs w:val="22"/>
          <w:lang w:val="hy-AM"/>
        </w:rPr>
        <w:t>ն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իրականացվում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են</w:t>
      </w:r>
      <w:proofErr w:type="spellEnd"/>
      <w:r>
        <w:rPr>
          <w:rFonts w:ascii="Times Armenian" w:hAnsi="Times Armenian"/>
          <w:b/>
          <w:sz w:val="22"/>
          <w:szCs w:val="22"/>
        </w:rPr>
        <w:t xml:space="preserve"> </w:t>
      </w:r>
      <w:r w:rsidR="00023477" w:rsidRPr="00023477">
        <w:rPr>
          <w:rFonts w:ascii="Times Armenian" w:hAnsi="Times Armenian"/>
          <w:bCs/>
          <w:sz w:val="22"/>
          <w:szCs w:val="22"/>
          <w:lang w:val="hy-AM"/>
        </w:rPr>
        <w:t xml:space="preserve">ԱՄՆ-ի կառավարության օժանդակությամբ և ազատված են ԱԱՀ-ից՝ համաձայն պետեկամուտների նախարարության </w:t>
      </w:r>
      <w:r w:rsidR="00023477" w:rsidRPr="00023477">
        <w:rPr>
          <w:rFonts w:ascii="Times Armenian" w:hAnsi="Times Armenian"/>
          <w:bCs/>
          <w:sz w:val="22"/>
          <w:szCs w:val="22"/>
          <w:lang w:val="en-US"/>
        </w:rPr>
        <w:t>2000</w:t>
      </w:r>
      <w:r w:rsidR="00023477" w:rsidRPr="00023477">
        <w:rPr>
          <w:rFonts w:ascii="Times Armenian" w:hAnsi="Times Armenian"/>
          <w:bCs/>
          <w:sz w:val="22"/>
          <w:szCs w:val="22"/>
          <w:lang w:val="hy-AM"/>
        </w:rPr>
        <w:t xml:space="preserve">թ. սեպտեմբերի </w:t>
      </w:r>
      <w:r w:rsidR="00023477" w:rsidRPr="00023477">
        <w:rPr>
          <w:rFonts w:ascii="Times Armenian" w:hAnsi="Times Armenian"/>
          <w:bCs/>
          <w:sz w:val="22"/>
          <w:szCs w:val="22"/>
          <w:lang w:val="en-US"/>
        </w:rPr>
        <w:t>15</w:t>
      </w:r>
      <w:r w:rsidR="00023477" w:rsidRPr="00023477">
        <w:rPr>
          <w:rFonts w:ascii="Times Armenian" w:hAnsi="Times Armenian"/>
          <w:bCs/>
          <w:sz w:val="22"/>
          <w:szCs w:val="22"/>
          <w:lang w:val="hy-AM"/>
        </w:rPr>
        <w:t>-ի N</w:t>
      </w:r>
      <w:r w:rsidR="00023477" w:rsidRPr="00023477">
        <w:rPr>
          <w:rFonts w:ascii="Times Armenian" w:hAnsi="Times Armenian"/>
          <w:bCs/>
          <w:sz w:val="22"/>
          <w:szCs w:val="22"/>
          <w:lang w:val="en-US"/>
        </w:rPr>
        <w:t xml:space="preserve">o 02/1054 </w:t>
      </w:r>
      <w:r w:rsidR="00023477" w:rsidRPr="00023477">
        <w:rPr>
          <w:rFonts w:ascii="Times Armenian" w:hAnsi="Times Armenian"/>
          <w:bCs/>
          <w:sz w:val="22"/>
          <w:szCs w:val="22"/>
          <w:lang w:val="hy-AM"/>
        </w:rPr>
        <w:t xml:space="preserve">հրամանի և </w:t>
      </w:r>
      <w:r w:rsidR="00023477" w:rsidRPr="00023477">
        <w:rPr>
          <w:rFonts w:ascii="Times Armenian" w:hAnsi="Times Armenian"/>
          <w:bCs/>
          <w:sz w:val="22"/>
          <w:szCs w:val="22"/>
          <w:lang w:val="en-US"/>
        </w:rPr>
        <w:t>2000թ</w:t>
      </w:r>
      <w:r w:rsidR="00023477" w:rsidRPr="00023477">
        <w:rPr>
          <w:rFonts w:ascii="Times Armenian" w:hAnsi="Times Armenian"/>
          <w:bCs/>
          <w:sz w:val="22"/>
          <w:szCs w:val="22"/>
          <w:lang w:val="hy-AM"/>
        </w:rPr>
        <w:t xml:space="preserve">. սեպտեմբերի </w:t>
      </w:r>
      <w:r w:rsidR="00023477" w:rsidRPr="00023477">
        <w:rPr>
          <w:rFonts w:ascii="Times Armenian" w:hAnsi="Times Armenian"/>
          <w:bCs/>
          <w:sz w:val="22"/>
          <w:szCs w:val="22"/>
          <w:lang w:val="en-US"/>
        </w:rPr>
        <w:t>27-</w:t>
      </w:r>
      <w:r w:rsidR="00023477" w:rsidRPr="00023477">
        <w:rPr>
          <w:rFonts w:ascii="Times Armenian" w:hAnsi="Times Armenian"/>
          <w:bCs/>
          <w:sz w:val="22"/>
          <w:szCs w:val="22"/>
          <w:lang w:val="hy-AM"/>
        </w:rPr>
        <w:t xml:space="preserve">ի </w:t>
      </w:r>
      <w:r w:rsidR="00023477" w:rsidRPr="00023477">
        <w:rPr>
          <w:rFonts w:ascii="Times Armenian" w:hAnsi="Times Armenian"/>
          <w:bCs/>
          <w:sz w:val="22"/>
          <w:szCs w:val="22"/>
          <w:lang w:val="en-US"/>
        </w:rPr>
        <w:t xml:space="preserve">No 12400089 </w:t>
      </w:r>
      <w:r w:rsidR="00023477" w:rsidRPr="00023477">
        <w:rPr>
          <w:rFonts w:ascii="Times Armenian" w:hAnsi="Times Armenian"/>
          <w:bCs/>
          <w:sz w:val="22"/>
          <w:szCs w:val="22"/>
          <w:lang w:val="hy-AM"/>
        </w:rPr>
        <w:t>հրահանգի</w:t>
      </w:r>
      <w:r w:rsidRPr="00023477">
        <w:rPr>
          <w:rFonts w:ascii="Times Armenian" w:hAnsi="Times Armenian"/>
          <w:bCs/>
          <w:sz w:val="22"/>
          <w:szCs w:val="22"/>
        </w:rPr>
        <w:t>:</w:t>
      </w:r>
    </w:p>
    <w:p w14:paraId="7EF0E5EE" w14:textId="2F421015" w:rsidR="00AA4C6E" w:rsidRPr="00023477" w:rsidRDefault="00AA1116" w:rsidP="0002347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0" w:after="0"/>
        <w:rPr>
          <w:rFonts w:ascii="Cambria" w:hAnsi="Cambria"/>
          <w:b/>
          <w:bCs/>
          <w:i/>
          <w:iCs/>
          <w:color w:val="000000"/>
          <w:sz w:val="4"/>
          <w:szCs w:val="4"/>
        </w:rPr>
      </w:pPr>
      <w:r>
        <w:rPr>
          <w:rFonts w:ascii="Cambria" w:hAnsi="Cambria"/>
          <w:b/>
          <w:bCs/>
          <w:i/>
          <w:iCs/>
          <w:color w:val="000000"/>
          <w:sz w:val="16"/>
          <w:szCs w:val="16"/>
        </w:rPr>
        <w:tab/>
      </w:r>
    </w:p>
    <w:p w14:paraId="12E06A8B" w14:textId="77777777" w:rsidR="00AA4C6E" w:rsidRDefault="00AA4C6E" w:rsidP="0074686A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Cambria" w:hAnsi="Cambria"/>
          <w:b/>
          <w:bCs/>
          <w:i/>
          <w:iCs/>
          <w:color w:val="000000"/>
          <w:sz w:val="16"/>
          <w:szCs w:val="16"/>
        </w:rPr>
      </w:pPr>
    </w:p>
    <w:p w14:paraId="331C098B" w14:textId="7AB1D25E" w:rsidR="00377900" w:rsidRPr="0074686A" w:rsidRDefault="00377900" w:rsidP="0074686A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Cambria" w:eastAsia="Arial" w:hAnsi="Cambria"/>
          <w:b/>
          <w:bCs/>
          <w:i/>
          <w:iCs/>
          <w:sz w:val="16"/>
          <w:szCs w:val="16"/>
        </w:rPr>
      </w:pPr>
      <w:r w:rsidRPr="0074686A">
        <w:rPr>
          <w:rFonts w:ascii="Cambria" w:hAnsi="Cambria"/>
          <w:b/>
          <w:bCs/>
          <w:i/>
          <w:iCs/>
          <w:color w:val="000000"/>
          <w:sz w:val="16"/>
          <w:szCs w:val="16"/>
        </w:rPr>
        <w:t>«</w:t>
      </w:r>
      <w:r w:rsidRPr="0074686A">
        <w:rPr>
          <w:rFonts w:ascii="Cambria" w:hAnsi="Cambria"/>
          <w:b/>
          <w:bCs/>
          <w:i/>
          <w:iCs/>
          <w:sz w:val="16"/>
          <w:szCs w:val="16"/>
        </w:rPr>
        <w:t>CapSLoc</w:t>
      </w:r>
      <w:r w:rsidRPr="0074686A">
        <w:rPr>
          <w:rFonts w:ascii="Cambria" w:hAnsi="Cambria"/>
          <w:b/>
          <w:bCs/>
          <w:i/>
          <w:iCs/>
          <w:color w:val="000000"/>
          <w:sz w:val="16"/>
          <w:szCs w:val="16"/>
        </w:rPr>
        <w:t xml:space="preserve">․ Կարողունակ և կայուն համայնքահեն զարգացում» ծրագիրն իրականացվում է </w:t>
      </w:r>
      <w:r w:rsidRPr="0074686A">
        <w:rPr>
          <w:rFonts w:ascii="Cambria" w:eastAsia="Arial" w:hAnsi="Cambria"/>
          <w:b/>
          <w:bCs/>
          <w:i/>
          <w:iCs/>
          <w:sz w:val="16"/>
          <w:szCs w:val="16"/>
        </w:rPr>
        <w:t>Ամերիկայի ժողովրդի աջակցությամբ` ԱՄՆ Միջազգային զարգացման գործակալության (ԱՄՆ ՄԶԳ) միջոցով:</w:t>
      </w:r>
    </w:p>
    <w:p w14:paraId="55A6EF70" w14:textId="77777777" w:rsidR="00377900" w:rsidRPr="0074686A" w:rsidRDefault="00377900" w:rsidP="0074686A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Cambria" w:hAnsi="Cambria"/>
          <w:b/>
          <w:bCs/>
          <w:i/>
          <w:iCs/>
          <w:color w:val="000000"/>
          <w:sz w:val="16"/>
          <w:szCs w:val="16"/>
          <w:lang w:val="hy-AM"/>
        </w:rPr>
      </w:pPr>
      <w:r w:rsidRPr="0074686A">
        <w:rPr>
          <w:rFonts w:ascii="Cambria" w:hAnsi="Cambria"/>
          <w:b/>
          <w:bCs/>
          <w:i/>
          <w:iCs/>
          <w:color w:val="000000"/>
          <w:sz w:val="16"/>
          <w:szCs w:val="16"/>
        </w:rPr>
        <w:t>«</w:t>
      </w:r>
      <w:r w:rsidRPr="0074686A">
        <w:rPr>
          <w:rFonts w:ascii="Cambria" w:hAnsi="Cambria"/>
          <w:b/>
          <w:bCs/>
          <w:i/>
          <w:iCs/>
          <w:sz w:val="16"/>
          <w:szCs w:val="16"/>
        </w:rPr>
        <w:t>CapSLoc</w:t>
      </w:r>
      <w:r w:rsidRPr="0074686A">
        <w:rPr>
          <w:rFonts w:ascii="Cambria" w:hAnsi="Cambria"/>
          <w:b/>
          <w:bCs/>
          <w:i/>
          <w:iCs/>
          <w:color w:val="000000"/>
          <w:sz w:val="16"/>
          <w:szCs w:val="16"/>
        </w:rPr>
        <w:t xml:space="preserve">․ Կարողունակ և կայուն համայնքահեն զարգացում» ծրագիրն իրականացվում է </w:t>
      </w:r>
      <w:r w:rsidRPr="0074686A">
        <w:rPr>
          <w:rFonts w:ascii="Cambria" w:hAnsi="Cambria"/>
          <w:b/>
          <w:bCs/>
          <w:i/>
          <w:iCs/>
          <w:color w:val="000000"/>
          <w:sz w:val="16"/>
          <w:szCs w:val="16"/>
          <w:lang w:val="hy-AM"/>
        </w:rPr>
        <w:t>«ՀԿ Կենտրոն» քաղաքացիական հասարակության զարգացման ՀԿ-ի</w:t>
      </w:r>
      <w:r w:rsidRPr="0074686A">
        <w:rPr>
          <w:rFonts w:ascii="Cambria" w:hAnsi="Cambria"/>
          <w:b/>
          <w:bCs/>
          <w:i/>
          <w:iCs/>
          <w:color w:val="000000"/>
          <w:sz w:val="16"/>
          <w:szCs w:val="16"/>
        </w:rPr>
        <w:t xml:space="preserve"> </w:t>
      </w:r>
      <w:r w:rsidRPr="0074686A">
        <w:rPr>
          <w:rFonts w:ascii="Cambria" w:hAnsi="Cambria"/>
          <w:b/>
          <w:bCs/>
          <w:i/>
          <w:iCs/>
          <w:color w:val="000000"/>
          <w:sz w:val="16"/>
          <w:szCs w:val="16"/>
          <w:lang w:val="hy-AM"/>
        </w:rPr>
        <w:t>կողմից՝ «Ուրբան» կայուն զարգացման հիմնադրամի, «Կանայք հանուն զարգացման» ՀԿ-ի, «Հայկական Կարիտաս» բարեսիրական ՀԿ-ի և «Կոմպասս» գիտահետազոտական, կրթական եւ խորհրդատվական կենտրոն» ՀԿ-ի հետ համատեղ։</w:t>
      </w:r>
    </w:p>
    <w:sectPr w:rsidR="00377900" w:rsidRPr="0074686A" w:rsidSect="00C50793">
      <w:footerReference w:type="default" r:id="rId8"/>
      <w:footerReference w:type="first" r:id="rId9"/>
      <w:type w:val="oddPage"/>
      <w:pgSz w:w="16840" w:h="11907" w:orient="landscape" w:code="9"/>
      <w:pgMar w:top="567" w:right="397" w:bottom="426" w:left="0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9117" w14:textId="77777777" w:rsidR="006E2C73" w:rsidRDefault="006E2C73">
      <w:r>
        <w:separator/>
      </w:r>
    </w:p>
  </w:endnote>
  <w:endnote w:type="continuationSeparator" w:id="0">
    <w:p w14:paraId="342C9A7E" w14:textId="77777777" w:rsidR="006E2C73" w:rsidRDefault="006E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C472" w14:textId="1DCEFA0D" w:rsidR="00E811F3" w:rsidRPr="003C52C0" w:rsidRDefault="00E07ABE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4947CB">
      <w:rPr>
        <w:rFonts w:ascii="Times New Roman" w:hAnsi="Times New Roman"/>
        <w:sz w:val="18"/>
        <w:szCs w:val="18"/>
        <w:lang w:val="en-GB"/>
      </w:rPr>
      <w:tab/>
      <w:t xml:space="preserve">Page </w:t>
    </w:r>
    <w:r w:rsidRPr="00A37A9E">
      <w:rPr>
        <w:rFonts w:ascii="Times New Roman" w:hAnsi="Times New Roman"/>
        <w:sz w:val="18"/>
        <w:szCs w:val="18"/>
      </w:rPr>
      <w:fldChar w:fldCharType="begin"/>
    </w:r>
    <w:r w:rsidRPr="004947CB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Pr="00A37A9E">
      <w:rPr>
        <w:rFonts w:ascii="Times New Roman" w:hAnsi="Times New Roman"/>
        <w:sz w:val="18"/>
        <w:szCs w:val="18"/>
      </w:rPr>
      <w:fldChar w:fldCharType="separate"/>
    </w:r>
    <w:r w:rsidR="00B408B2">
      <w:rPr>
        <w:rFonts w:ascii="Times New Roman" w:hAnsi="Times New Roman"/>
        <w:noProof/>
        <w:sz w:val="18"/>
        <w:szCs w:val="18"/>
        <w:lang w:val="en-GB"/>
      </w:rPr>
      <w:t>2</w:t>
    </w:r>
    <w:r w:rsidRPr="00A37A9E">
      <w:rPr>
        <w:rFonts w:ascii="Times New Roman" w:hAnsi="Times New Roman"/>
        <w:sz w:val="18"/>
        <w:szCs w:val="18"/>
      </w:rPr>
      <w:fldChar w:fldCharType="end"/>
    </w:r>
    <w:r w:rsidRPr="004947CB">
      <w:rPr>
        <w:rFonts w:ascii="Times New Roman" w:hAnsi="Times New Roman"/>
        <w:sz w:val="18"/>
        <w:szCs w:val="18"/>
        <w:lang w:val="en-GB"/>
      </w:rPr>
      <w:t xml:space="preserve"> of </w:t>
    </w:r>
    <w:r w:rsidRPr="00A37A9E">
      <w:rPr>
        <w:rFonts w:ascii="Times New Roman" w:hAnsi="Times New Roman"/>
        <w:sz w:val="18"/>
        <w:szCs w:val="18"/>
      </w:rPr>
      <w:fldChar w:fldCharType="begin"/>
    </w:r>
    <w:r w:rsidRPr="004947CB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Pr="00A37A9E">
      <w:rPr>
        <w:rFonts w:ascii="Times New Roman" w:hAnsi="Times New Roman"/>
        <w:sz w:val="18"/>
        <w:szCs w:val="18"/>
      </w:rPr>
      <w:fldChar w:fldCharType="separate"/>
    </w:r>
    <w:r w:rsidR="00B408B2">
      <w:rPr>
        <w:rFonts w:ascii="Times New Roman" w:hAnsi="Times New Roman"/>
        <w:noProof/>
        <w:sz w:val="18"/>
        <w:szCs w:val="18"/>
        <w:lang w:val="en-GB"/>
      </w:rPr>
      <w:t>2</w:t>
    </w:r>
    <w:r w:rsidRPr="00A37A9E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1492" w14:textId="77777777" w:rsidR="004A2F1C" w:rsidRPr="003C52C0" w:rsidRDefault="004A2F1C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2BFD" w14:textId="77777777" w:rsidR="006E2C73" w:rsidRDefault="006E2C73">
      <w:r>
        <w:separator/>
      </w:r>
    </w:p>
  </w:footnote>
  <w:footnote w:type="continuationSeparator" w:id="0">
    <w:p w14:paraId="59219813" w14:textId="77777777" w:rsidR="006E2C73" w:rsidRDefault="006E2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073649812">
    <w:abstractNumId w:val="6"/>
  </w:num>
  <w:num w:numId="2" w16cid:durableId="555816615">
    <w:abstractNumId w:val="31"/>
  </w:num>
  <w:num w:numId="3" w16cid:durableId="1139150030">
    <w:abstractNumId w:val="5"/>
  </w:num>
  <w:num w:numId="4" w16cid:durableId="1862668609">
    <w:abstractNumId w:val="24"/>
  </w:num>
  <w:num w:numId="5" w16cid:durableId="1510019062">
    <w:abstractNumId w:val="20"/>
  </w:num>
  <w:num w:numId="6" w16cid:durableId="1496647951">
    <w:abstractNumId w:val="15"/>
  </w:num>
  <w:num w:numId="7" w16cid:durableId="1852523814">
    <w:abstractNumId w:val="13"/>
  </w:num>
  <w:num w:numId="8" w16cid:durableId="725565237">
    <w:abstractNumId w:val="19"/>
  </w:num>
  <w:num w:numId="9" w16cid:durableId="1366368862">
    <w:abstractNumId w:val="37"/>
  </w:num>
  <w:num w:numId="10" w16cid:durableId="166331136">
    <w:abstractNumId w:val="9"/>
  </w:num>
  <w:num w:numId="11" w16cid:durableId="1332679288">
    <w:abstractNumId w:val="10"/>
  </w:num>
  <w:num w:numId="12" w16cid:durableId="31417440">
    <w:abstractNumId w:val="11"/>
  </w:num>
  <w:num w:numId="13" w16cid:durableId="1587570722">
    <w:abstractNumId w:val="23"/>
  </w:num>
  <w:num w:numId="14" w16cid:durableId="1614479690">
    <w:abstractNumId w:val="28"/>
  </w:num>
  <w:num w:numId="15" w16cid:durableId="1695112071">
    <w:abstractNumId w:val="33"/>
  </w:num>
  <w:num w:numId="16" w16cid:durableId="189612504">
    <w:abstractNumId w:val="7"/>
  </w:num>
  <w:num w:numId="17" w16cid:durableId="1920289082">
    <w:abstractNumId w:val="18"/>
  </w:num>
  <w:num w:numId="18" w16cid:durableId="1138256746">
    <w:abstractNumId w:val="22"/>
  </w:num>
  <w:num w:numId="19" w16cid:durableId="1738478812">
    <w:abstractNumId w:val="27"/>
  </w:num>
  <w:num w:numId="20" w16cid:durableId="1349718706">
    <w:abstractNumId w:val="8"/>
  </w:num>
  <w:num w:numId="21" w16cid:durableId="36126317">
    <w:abstractNumId w:val="21"/>
  </w:num>
  <w:num w:numId="22" w16cid:durableId="931203377">
    <w:abstractNumId w:val="12"/>
  </w:num>
  <w:num w:numId="23" w16cid:durableId="392706124">
    <w:abstractNumId w:val="14"/>
  </w:num>
  <w:num w:numId="24" w16cid:durableId="1953171771">
    <w:abstractNumId w:val="30"/>
  </w:num>
  <w:num w:numId="25" w16cid:durableId="400522929">
    <w:abstractNumId w:val="17"/>
  </w:num>
  <w:num w:numId="26" w16cid:durableId="955913539">
    <w:abstractNumId w:val="16"/>
  </w:num>
  <w:num w:numId="27" w16cid:durableId="555552666">
    <w:abstractNumId w:val="34"/>
  </w:num>
  <w:num w:numId="28" w16cid:durableId="1832059157">
    <w:abstractNumId w:val="35"/>
  </w:num>
  <w:num w:numId="29" w16cid:durableId="1993364249">
    <w:abstractNumId w:val="1"/>
  </w:num>
  <w:num w:numId="30" w16cid:durableId="1695962388">
    <w:abstractNumId w:val="29"/>
  </w:num>
  <w:num w:numId="31" w16cid:durableId="1584678400">
    <w:abstractNumId w:val="25"/>
  </w:num>
  <w:num w:numId="32" w16cid:durableId="504593858">
    <w:abstractNumId w:val="3"/>
  </w:num>
  <w:num w:numId="33" w16cid:durableId="176702948">
    <w:abstractNumId w:val="4"/>
  </w:num>
  <w:num w:numId="34" w16cid:durableId="504977486">
    <w:abstractNumId w:val="2"/>
  </w:num>
  <w:num w:numId="35" w16cid:durableId="1165632939">
    <w:abstractNumId w:val="0"/>
  </w:num>
  <w:num w:numId="36" w16cid:durableId="1511870881">
    <w:abstractNumId w:val="26"/>
  </w:num>
  <w:num w:numId="37" w16cid:durableId="16471195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23477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0B92"/>
    <w:rsid w:val="00103348"/>
    <w:rsid w:val="00103913"/>
    <w:rsid w:val="00111B28"/>
    <w:rsid w:val="00113C67"/>
    <w:rsid w:val="00115916"/>
    <w:rsid w:val="00126CBD"/>
    <w:rsid w:val="001302A7"/>
    <w:rsid w:val="00142311"/>
    <w:rsid w:val="0014659F"/>
    <w:rsid w:val="00150767"/>
    <w:rsid w:val="001536B3"/>
    <w:rsid w:val="00154C00"/>
    <w:rsid w:val="00157DEE"/>
    <w:rsid w:val="00175DF0"/>
    <w:rsid w:val="001766D9"/>
    <w:rsid w:val="001802AC"/>
    <w:rsid w:val="0018117B"/>
    <w:rsid w:val="00181980"/>
    <w:rsid w:val="00183D95"/>
    <w:rsid w:val="00187253"/>
    <w:rsid w:val="001932AF"/>
    <w:rsid w:val="001937B4"/>
    <w:rsid w:val="001B3D0E"/>
    <w:rsid w:val="001B5454"/>
    <w:rsid w:val="001C432E"/>
    <w:rsid w:val="001D0532"/>
    <w:rsid w:val="001E1AC2"/>
    <w:rsid w:val="001E4648"/>
    <w:rsid w:val="001F5421"/>
    <w:rsid w:val="002068CA"/>
    <w:rsid w:val="00207980"/>
    <w:rsid w:val="00211097"/>
    <w:rsid w:val="00211E0F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00A2"/>
    <w:rsid w:val="0026542C"/>
    <w:rsid w:val="00271700"/>
    <w:rsid w:val="00275105"/>
    <w:rsid w:val="0028364A"/>
    <w:rsid w:val="00290728"/>
    <w:rsid w:val="00291ED1"/>
    <w:rsid w:val="00294190"/>
    <w:rsid w:val="00295396"/>
    <w:rsid w:val="00296380"/>
    <w:rsid w:val="002A0041"/>
    <w:rsid w:val="002B6401"/>
    <w:rsid w:val="002C649A"/>
    <w:rsid w:val="002C745D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0445"/>
    <w:rsid w:val="003613D2"/>
    <w:rsid w:val="00371851"/>
    <w:rsid w:val="00371F01"/>
    <w:rsid w:val="003721AD"/>
    <w:rsid w:val="00377900"/>
    <w:rsid w:val="00384BAB"/>
    <w:rsid w:val="00385160"/>
    <w:rsid w:val="00386254"/>
    <w:rsid w:val="00387C56"/>
    <w:rsid w:val="003B27EE"/>
    <w:rsid w:val="003C1651"/>
    <w:rsid w:val="003C2326"/>
    <w:rsid w:val="003C52C0"/>
    <w:rsid w:val="003C73F0"/>
    <w:rsid w:val="003D0680"/>
    <w:rsid w:val="003D3CAA"/>
    <w:rsid w:val="003D7611"/>
    <w:rsid w:val="003E64CB"/>
    <w:rsid w:val="003F2FA4"/>
    <w:rsid w:val="003F3B51"/>
    <w:rsid w:val="003F693D"/>
    <w:rsid w:val="003F6D0B"/>
    <w:rsid w:val="003F7DB7"/>
    <w:rsid w:val="0040221E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5DED"/>
    <w:rsid w:val="004775D2"/>
    <w:rsid w:val="00483E26"/>
    <w:rsid w:val="004947CB"/>
    <w:rsid w:val="004A2F1C"/>
    <w:rsid w:val="004A7508"/>
    <w:rsid w:val="004A7ED9"/>
    <w:rsid w:val="004B7598"/>
    <w:rsid w:val="004C0B58"/>
    <w:rsid w:val="004C35B5"/>
    <w:rsid w:val="004D2FD8"/>
    <w:rsid w:val="004F5C57"/>
    <w:rsid w:val="00501FF0"/>
    <w:rsid w:val="00505C5D"/>
    <w:rsid w:val="00515DFF"/>
    <w:rsid w:val="005226B4"/>
    <w:rsid w:val="005301A4"/>
    <w:rsid w:val="00534046"/>
    <w:rsid w:val="00535826"/>
    <w:rsid w:val="00536B4A"/>
    <w:rsid w:val="00542930"/>
    <w:rsid w:val="0057297F"/>
    <w:rsid w:val="00575CB0"/>
    <w:rsid w:val="00591F23"/>
    <w:rsid w:val="00593550"/>
    <w:rsid w:val="0059395C"/>
    <w:rsid w:val="005B2018"/>
    <w:rsid w:val="005B3248"/>
    <w:rsid w:val="005C0EA1"/>
    <w:rsid w:val="005D5DFB"/>
    <w:rsid w:val="005F015F"/>
    <w:rsid w:val="005F1063"/>
    <w:rsid w:val="005F3C51"/>
    <w:rsid w:val="005F62D0"/>
    <w:rsid w:val="006311FE"/>
    <w:rsid w:val="00633829"/>
    <w:rsid w:val="006408AC"/>
    <w:rsid w:val="00656927"/>
    <w:rsid w:val="0066145D"/>
    <w:rsid w:val="0066519D"/>
    <w:rsid w:val="0067240B"/>
    <w:rsid w:val="00677500"/>
    <w:rsid w:val="0068247E"/>
    <w:rsid w:val="006917B2"/>
    <w:rsid w:val="006B0AB1"/>
    <w:rsid w:val="006B791A"/>
    <w:rsid w:val="006C2F05"/>
    <w:rsid w:val="006E2C73"/>
    <w:rsid w:val="006E56FD"/>
    <w:rsid w:val="006E6880"/>
    <w:rsid w:val="00702C8A"/>
    <w:rsid w:val="007041DE"/>
    <w:rsid w:val="00711C72"/>
    <w:rsid w:val="00721854"/>
    <w:rsid w:val="0073450F"/>
    <w:rsid w:val="0074686A"/>
    <w:rsid w:val="00752153"/>
    <w:rsid w:val="0075384B"/>
    <w:rsid w:val="00772BB1"/>
    <w:rsid w:val="00777D10"/>
    <w:rsid w:val="00777E99"/>
    <w:rsid w:val="00785EC9"/>
    <w:rsid w:val="00790934"/>
    <w:rsid w:val="00792A1B"/>
    <w:rsid w:val="0079428E"/>
    <w:rsid w:val="007A634D"/>
    <w:rsid w:val="007B65DB"/>
    <w:rsid w:val="007C0BDD"/>
    <w:rsid w:val="007C1656"/>
    <w:rsid w:val="007C6C5E"/>
    <w:rsid w:val="007C75E0"/>
    <w:rsid w:val="007D5FA2"/>
    <w:rsid w:val="007E2185"/>
    <w:rsid w:val="007E3D5F"/>
    <w:rsid w:val="00806CE0"/>
    <w:rsid w:val="00811F58"/>
    <w:rsid w:val="00824788"/>
    <w:rsid w:val="00833207"/>
    <w:rsid w:val="00837253"/>
    <w:rsid w:val="00853F9D"/>
    <w:rsid w:val="0085667F"/>
    <w:rsid w:val="008617F3"/>
    <w:rsid w:val="00874826"/>
    <w:rsid w:val="008808CB"/>
    <w:rsid w:val="008859E6"/>
    <w:rsid w:val="008A39B7"/>
    <w:rsid w:val="008B6529"/>
    <w:rsid w:val="008E40E2"/>
    <w:rsid w:val="008E7E35"/>
    <w:rsid w:val="008F297A"/>
    <w:rsid w:val="008F5A3A"/>
    <w:rsid w:val="008F6DA7"/>
    <w:rsid w:val="00900823"/>
    <w:rsid w:val="00920A51"/>
    <w:rsid w:val="00922542"/>
    <w:rsid w:val="00924BBC"/>
    <w:rsid w:val="0093582A"/>
    <w:rsid w:val="0094670B"/>
    <w:rsid w:val="0095725E"/>
    <w:rsid w:val="00964B5A"/>
    <w:rsid w:val="00980A42"/>
    <w:rsid w:val="00986510"/>
    <w:rsid w:val="00987D54"/>
    <w:rsid w:val="009976B3"/>
    <w:rsid w:val="009A31EB"/>
    <w:rsid w:val="009A3792"/>
    <w:rsid w:val="009A765C"/>
    <w:rsid w:val="009B0CF1"/>
    <w:rsid w:val="009B2F1F"/>
    <w:rsid w:val="009B31F1"/>
    <w:rsid w:val="009B422E"/>
    <w:rsid w:val="009B4D6F"/>
    <w:rsid w:val="009C0E86"/>
    <w:rsid w:val="009D1FA6"/>
    <w:rsid w:val="009D2938"/>
    <w:rsid w:val="009D6106"/>
    <w:rsid w:val="009E6BB7"/>
    <w:rsid w:val="009F07BE"/>
    <w:rsid w:val="00A039CA"/>
    <w:rsid w:val="00A273CA"/>
    <w:rsid w:val="00A36E08"/>
    <w:rsid w:val="00A37A9E"/>
    <w:rsid w:val="00A42F83"/>
    <w:rsid w:val="00A45021"/>
    <w:rsid w:val="00A45612"/>
    <w:rsid w:val="00A512C9"/>
    <w:rsid w:val="00A539E4"/>
    <w:rsid w:val="00A62073"/>
    <w:rsid w:val="00A63E3C"/>
    <w:rsid w:val="00A64CA8"/>
    <w:rsid w:val="00A66172"/>
    <w:rsid w:val="00A66CB9"/>
    <w:rsid w:val="00A75650"/>
    <w:rsid w:val="00A91E51"/>
    <w:rsid w:val="00AA0333"/>
    <w:rsid w:val="00AA1116"/>
    <w:rsid w:val="00AA24A4"/>
    <w:rsid w:val="00AA4038"/>
    <w:rsid w:val="00AA4C6E"/>
    <w:rsid w:val="00AB29A9"/>
    <w:rsid w:val="00AB66A5"/>
    <w:rsid w:val="00AC7636"/>
    <w:rsid w:val="00AD080D"/>
    <w:rsid w:val="00AD525A"/>
    <w:rsid w:val="00AE6600"/>
    <w:rsid w:val="00AE7D13"/>
    <w:rsid w:val="00AF4052"/>
    <w:rsid w:val="00B07102"/>
    <w:rsid w:val="00B1165D"/>
    <w:rsid w:val="00B20FC8"/>
    <w:rsid w:val="00B26B98"/>
    <w:rsid w:val="00B277E4"/>
    <w:rsid w:val="00B3168E"/>
    <w:rsid w:val="00B408B2"/>
    <w:rsid w:val="00B426D7"/>
    <w:rsid w:val="00B44DC5"/>
    <w:rsid w:val="00B4772C"/>
    <w:rsid w:val="00B63280"/>
    <w:rsid w:val="00B70C0E"/>
    <w:rsid w:val="00B80DE8"/>
    <w:rsid w:val="00B83C87"/>
    <w:rsid w:val="00B90C14"/>
    <w:rsid w:val="00B91E59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E3044"/>
    <w:rsid w:val="00BF70A7"/>
    <w:rsid w:val="00C12AF0"/>
    <w:rsid w:val="00C1360D"/>
    <w:rsid w:val="00C13C29"/>
    <w:rsid w:val="00C17310"/>
    <w:rsid w:val="00C302E1"/>
    <w:rsid w:val="00C3235B"/>
    <w:rsid w:val="00C34571"/>
    <w:rsid w:val="00C34E40"/>
    <w:rsid w:val="00C50793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A7229"/>
    <w:rsid w:val="00CB0CB5"/>
    <w:rsid w:val="00CC7DE2"/>
    <w:rsid w:val="00CD7F25"/>
    <w:rsid w:val="00CE6DDF"/>
    <w:rsid w:val="00CF05D8"/>
    <w:rsid w:val="00CF31DE"/>
    <w:rsid w:val="00CF637C"/>
    <w:rsid w:val="00CF6CFA"/>
    <w:rsid w:val="00D24893"/>
    <w:rsid w:val="00D25598"/>
    <w:rsid w:val="00D43612"/>
    <w:rsid w:val="00D5235D"/>
    <w:rsid w:val="00D52CBF"/>
    <w:rsid w:val="00D576CA"/>
    <w:rsid w:val="00D66F04"/>
    <w:rsid w:val="00D7182D"/>
    <w:rsid w:val="00D71D20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496B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67883"/>
    <w:rsid w:val="00E730A5"/>
    <w:rsid w:val="00E80F70"/>
    <w:rsid w:val="00E811F3"/>
    <w:rsid w:val="00E85780"/>
    <w:rsid w:val="00E85F91"/>
    <w:rsid w:val="00E91817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26A27"/>
    <w:rsid w:val="00F31143"/>
    <w:rsid w:val="00F328F5"/>
    <w:rsid w:val="00F33A99"/>
    <w:rsid w:val="00F465E9"/>
    <w:rsid w:val="00F50F0C"/>
    <w:rsid w:val="00F56D4C"/>
    <w:rsid w:val="00F658F3"/>
    <w:rsid w:val="00F76CA2"/>
    <w:rsid w:val="00F8016B"/>
    <w:rsid w:val="00F804E1"/>
    <w:rsid w:val="00F81575"/>
    <w:rsid w:val="00F87F88"/>
    <w:rsid w:val="00F90A9F"/>
    <w:rsid w:val="00F91DF6"/>
    <w:rsid w:val="00F962E3"/>
    <w:rsid w:val="00FA3F66"/>
    <w:rsid w:val="00FB3374"/>
    <w:rsid w:val="00FB67DE"/>
    <w:rsid w:val="00FC0040"/>
    <w:rsid w:val="00FD6CB9"/>
    <w:rsid w:val="00FE13E1"/>
    <w:rsid w:val="00FE294F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ADB5E83"/>
  <w15:chartTrackingRefBased/>
  <w15:docId w15:val="{1EED2270-BE02-4A69-A47F-0C0AD38F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E08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5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DFB"/>
  </w:style>
  <w:style w:type="character" w:customStyle="1" w:styleId="CommentTextChar">
    <w:name w:val="Comment Text Char"/>
    <w:link w:val="CommentText"/>
    <w:rsid w:val="005D5DFB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DFB"/>
    <w:rPr>
      <w:b/>
      <w:bCs/>
    </w:rPr>
  </w:style>
  <w:style w:type="character" w:customStyle="1" w:styleId="CommentSubjectChar">
    <w:name w:val="Comment Subject Char"/>
    <w:link w:val="CommentSubject"/>
    <w:rsid w:val="005D5DFB"/>
    <w:rPr>
      <w:rFonts w:ascii="Arial" w:hAnsi="Arial"/>
      <w:b/>
      <w:bCs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F1FA-517A-47DB-8003-3416FEE0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1103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Syuzan Hovsepyan</cp:lastModifiedBy>
  <cp:revision>43</cp:revision>
  <cp:lastPrinted>2015-12-03T09:09:00Z</cp:lastPrinted>
  <dcterms:created xsi:type="dcterms:W3CDTF">2021-02-19T13:01:00Z</dcterms:created>
  <dcterms:modified xsi:type="dcterms:W3CDTF">2024-06-06T06:06:00Z</dcterms:modified>
</cp:coreProperties>
</file>